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89F" w:rsidRDefault="00BB089F" w:rsidP="00BB089F">
      <w:pPr>
        <w:spacing w:after="0"/>
        <w:jc w:val="center"/>
        <w:rPr>
          <w:i/>
          <w:sz w:val="28"/>
        </w:rPr>
      </w:pPr>
    </w:p>
    <w:p w:rsidR="00BB089F" w:rsidRDefault="00BB089F" w:rsidP="00BB089F">
      <w:pPr>
        <w:spacing w:after="0"/>
        <w:jc w:val="center"/>
        <w:rPr>
          <w:i/>
          <w:sz w:val="28"/>
        </w:rPr>
      </w:pPr>
      <w:r>
        <w:rPr>
          <w:i/>
          <w:sz w:val="28"/>
        </w:rPr>
        <w:t xml:space="preserve">Danışmanlar için </w:t>
      </w:r>
    </w:p>
    <w:p w:rsidR="00BB089F" w:rsidRDefault="00BB089F" w:rsidP="00BB089F">
      <w:pPr>
        <w:spacing w:after="0"/>
        <w:jc w:val="center"/>
        <w:rPr>
          <w:b/>
          <w:i/>
          <w:sz w:val="28"/>
        </w:rPr>
      </w:pPr>
      <w:r>
        <w:rPr>
          <w:b/>
          <w:i/>
          <w:sz w:val="28"/>
        </w:rPr>
        <w:t>Proje Hazırlama Süreci</w:t>
      </w:r>
    </w:p>
    <w:p w:rsidR="00BB089F" w:rsidRDefault="00BB089F" w:rsidP="00BB089F">
      <w:pPr>
        <w:spacing w:after="0"/>
        <w:jc w:val="center"/>
        <w:rPr>
          <w:rFonts w:cs="Arial"/>
          <w:b/>
          <w:sz w:val="32"/>
        </w:rPr>
      </w:pPr>
      <w:r>
        <w:rPr>
          <w:b/>
          <w:i/>
          <w:sz w:val="28"/>
        </w:rPr>
        <w:t xml:space="preserve"> Performans Değerlendirme Formu</w:t>
      </w:r>
      <w:r>
        <w:rPr>
          <w:rFonts w:cs="Arial"/>
          <w:b/>
          <w:sz w:val="32"/>
        </w:rPr>
        <w:t xml:space="preserve"> </w:t>
      </w:r>
    </w:p>
    <w:p w:rsidR="00BB089F" w:rsidRDefault="00BB089F" w:rsidP="00BB089F">
      <w:pPr>
        <w:rPr>
          <w:rFonts w:cs="Arial"/>
          <w:b/>
          <w:sz w:val="24"/>
        </w:rPr>
      </w:pPr>
    </w:p>
    <w:p w:rsidR="00BB089F" w:rsidRDefault="00BB089F" w:rsidP="00BB089F">
      <w:pPr>
        <w:rPr>
          <w:rFonts w:cs="Arial"/>
          <w:b/>
          <w:sz w:val="24"/>
        </w:rPr>
      </w:pPr>
      <w:r>
        <w:rPr>
          <w:rFonts w:cs="Arial"/>
          <w:b/>
          <w:sz w:val="24"/>
        </w:rPr>
        <w:t>Öğrenci Grup No:</w:t>
      </w:r>
    </w:p>
    <w:p w:rsidR="00BB089F" w:rsidRDefault="00BB089F" w:rsidP="00BB089F">
      <w:pPr>
        <w:rPr>
          <w:rFonts w:cs="Arial"/>
          <w:sz w:val="24"/>
        </w:rPr>
      </w:pPr>
      <w:r>
        <w:rPr>
          <w:rFonts w:cs="Arial"/>
          <w:b/>
          <w:sz w:val="24"/>
        </w:rPr>
        <w:t>Proje Başlığı</w:t>
      </w:r>
      <w:r>
        <w:rPr>
          <w:rFonts w:cs="Arial"/>
          <w:b/>
          <w:sz w:val="24"/>
        </w:rPr>
        <w:tab/>
        <w:t xml:space="preserve">: </w:t>
      </w:r>
    </w:p>
    <w:p w:rsidR="00BB089F" w:rsidRDefault="00BB089F" w:rsidP="00BB089F">
      <w:pPr>
        <w:rPr>
          <w:rFonts w:cs="Arial"/>
          <w:b/>
          <w:sz w:val="24"/>
        </w:rPr>
      </w:pPr>
      <w:r>
        <w:rPr>
          <w:rFonts w:cs="Arial"/>
          <w:b/>
          <w:sz w:val="24"/>
        </w:rPr>
        <w:t>Bilimsel Danışmanın Adı Soyadı:</w:t>
      </w:r>
      <w:r>
        <w:rPr>
          <w:rFonts w:cs="Arial"/>
          <w:b/>
          <w:sz w:val="24"/>
        </w:rPr>
        <w:tab/>
      </w:r>
    </w:p>
    <w:tbl>
      <w:tblPr>
        <w:tblStyle w:val="TabloKlavuzu"/>
        <w:tblW w:w="1017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241"/>
        <w:gridCol w:w="2126"/>
        <w:gridCol w:w="1700"/>
        <w:gridCol w:w="993"/>
        <w:gridCol w:w="1559"/>
        <w:gridCol w:w="1417"/>
        <w:gridCol w:w="1134"/>
      </w:tblGrid>
      <w:tr w:rsidR="00BB089F" w:rsidTr="00BB089F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Öğrencinin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Değerlendirme Kriterleri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Toplam</w:t>
            </w:r>
          </w:p>
        </w:tc>
      </w:tr>
      <w:tr w:rsidR="00BB089F" w:rsidTr="00BB089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BB089F" w:rsidRDefault="00BB089F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Numarası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BB089F" w:rsidRDefault="00BB089F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Adı Soyadı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Toplantıya Hazırlık Yapma</w:t>
            </w:r>
          </w:p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(1-5)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Aktif Katılım</w:t>
            </w:r>
          </w:p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(1-5)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Ekip Çalışması ve İletişim</w:t>
            </w:r>
          </w:p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(1-5)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Toplantılara Katılım*</w:t>
            </w:r>
          </w:p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(0-5)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Puan</w:t>
            </w:r>
          </w:p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(0-20)</w:t>
            </w:r>
          </w:p>
        </w:tc>
      </w:tr>
      <w:tr w:rsidR="00BB089F" w:rsidTr="00BB089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BB089F" w:rsidRDefault="00BB089F">
            <w:pPr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BB089F" w:rsidRDefault="00BB089F">
            <w:pPr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</w:tr>
      <w:tr w:rsidR="00BB089F" w:rsidTr="00BB089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BB089F" w:rsidRDefault="00BB089F">
            <w:pPr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BB089F" w:rsidRDefault="00BB089F">
            <w:pPr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</w:tr>
      <w:tr w:rsidR="00BB089F" w:rsidTr="00BB089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BB089F" w:rsidRDefault="00BB089F">
            <w:pPr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BB089F" w:rsidRDefault="00BB089F">
            <w:pPr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</w:tr>
      <w:tr w:rsidR="00BB089F" w:rsidTr="00BB089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BB089F" w:rsidRDefault="00BB089F">
            <w:pPr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BB089F" w:rsidRDefault="00BB089F">
            <w:pPr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</w:tr>
      <w:tr w:rsidR="00BB089F" w:rsidTr="00BB089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BB089F" w:rsidRDefault="00BB089F">
            <w:pPr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BB089F" w:rsidRDefault="00BB089F">
            <w:pPr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</w:tr>
    </w:tbl>
    <w:p w:rsidR="00BB089F" w:rsidRDefault="00BB089F" w:rsidP="00BB089F">
      <w:pPr>
        <w:rPr>
          <w:rFonts w:cs="Arial"/>
          <w:b/>
          <w:sz w:val="24"/>
        </w:rPr>
      </w:pPr>
    </w:p>
    <w:p w:rsidR="00BB089F" w:rsidRDefault="00BB089F" w:rsidP="00BB089F">
      <w:pPr>
        <w:jc w:val="both"/>
        <w:rPr>
          <w:rFonts w:cs="Arial"/>
          <w:sz w:val="24"/>
        </w:rPr>
      </w:pPr>
    </w:p>
    <w:p w:rsidR="00BB089F" w:rsidRDefault="00BB089F" w:rsidP="00BB089F">
      <w:pPr>
        <w:rPr>
          <w:rFonts w:cs="Arial"/>
          <w:b/>
          <w:sz w:val="24"/>
        </w:rPr>
      </w:pPr>
      <w:r>
        <w:rPr>
          <w:rFonts w:cs="Arial"/>
          <w:b/>
          <w:sz w:val="24"/>
        </w:rPr>
        <w:t xml:space="preserve"> AÇIKLAMALAR</w:t>
      </w:r>
    </w:p>
    <w:tbl>
      <w:tblPr>
        <w:tblStyle w:val="TabloKlavuzu"/>
        <w:tblW w:w="9606" w:type="dxa"/>
        <w:tblInd w:w="0" w:type="dxa"/>
        <w:tblLook w:val="04A0" w:firstRow="1" w:lastRow="0" w:firstColumn="1" w:lastColumn="0" w:noHBand="0" w:noVBand="1"/>
      </w:tblPr>
      <w:tblGrid>
        <w:gridCol w:w="1668"/>
        <w:gridCol w:w="1474"/>
        <w:gridCol w:w="1474"/>
        <w:gridCol w:w="2296"/>
        <w:gridCol w:w="1134"/>
        <w:gridCol w:w="1560"/>
      </w:tblGrid>
      <w:tr w:rsidR="00BB089F" w:rsidTr="00BB089F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 u a n</w:t>
            </w:r>
          </w:p>
        </w:tc>
      </w:tr>
      <w:tr w:rsidR="00BB089F" w:rsidTr="00BB089F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</w:t>
            </w:r>
          </w:p>
        </w:tc>
      </w:tr>
      <w:tr w:rsidR="00BB089F" w:rsidTr="00BB089F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F" w:rsidRDefault="00BB089F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Toplantıya Hazırlık Yapma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B089F" w:rsidRDefault="00BB089F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Toplantıya hiçbir zaman hazırlanmış olarak gelmedi.</w:t>
            </w:r>
          </w:p>
          <w:p w:rsidR="00BB089F" w:rsidRDefault="00BB089F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B089F" w:rsidRDefault="00BB089F">
            <w:pPr>
              <w:spacing w:after="0" w:line="240" w:lineRule="auto"/>
              <w:rPr>
                <w:rFonts w:cs="Arial"/>
              </w:rPr>
            </w:pPr>
            <w:r>
              <w:rPr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108585</wp:posOffset>
                      </wp:positionV>
                      <wp:extent cx="462915" cy="126365"/>
                      <wp:effectExtent l="19050" t="38100" r="51435" b="83185"/>
                      <wp:wrapNone/>
                      <wp:docPr id="8" name="Sağ Ok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2915" cy="12636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91583"/>
                                </a:avLst>
                              </a:prstGeom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rgbClr val="C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2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type w14:anchorId="4B474044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Sağ Ok 8" o:spid="_x0000_s1026" type="#_x0000_t13" style="position:absolute;margin-left:41.25pt;margin-top:8.55pt;width:36.45pt;height: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" fillcolor="#ed7d31 [3205]" strokecolor="#c00000" strokeweight="3pt">
                      <v:shadow on="t" color="#823b0b [1605]" opacity=".5" offset="1pt"/>
                    </v:shape>
                  </w:pict>
                </mc:Fallback>
              </mc:AlternateConten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089F" w:rsidRDefault="00BB089F">
            <w:pPr>
              <w:spacing w:after="0" w:line="240" w:lineRule="auto"/>
              <w:jc w:val="right"/>
              <w:rPr>
                <w:rFonts w:cs="Arial"/>
              </w:rPr>
            </w:pPr>
            <w:r>
              <w:rPr>
                <w:rFonts w:cs="Arial"/>
              </w:rPr>
              <w:t>Toplantıya her zaman hazırlanmış olarak geldi.</w:t>
            </w:r>
          </w:p>
          <w:p w:rsidR="00BB089F" w:rsidRDefault="00BB089F">
            <w:pPr>
              <w:spacing w:after="0" w:line="240" w:lineRule="auto"/>
              <w:jc w:val="right"/>
              <w:rPr>
                <w:rFonts w:cs="Arial"/>
              </w:rPr>
            </w:pPr>
          </w:p>
        </w:tc>
      </w:tr>
      <w:tr w:rsidR="00BB089F" w:rsidTr="00BB089F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F" w:rsidRDefault="00BB089F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Aktif Katılım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089F" w:rsidRDefault="00BB089F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Grup çalışmalarına aktif katılımı olmadı.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B089F" w:rsidRDefault="00BB089F">
            <w:pPr>
              <w:spacing w:after="0" w:line="240" w:lineRule="auto"/>
              <w:rPr>
                <w:rFonts w:cs="Arial"/>
              </w:rPr>
            </w:pPr>
            <w:r>
              <w:rPr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79375</wp:posOffset>
                      </wp:positionV>
                      <wp:extent cx="462915" cy="126365"/>
                      <wp:effectExtent l="19050" t="38100" r="51435" b="83185"/>
                      <wp:wrapNone/>
                      <wp:docPr id="3" name="Sağ Ok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2915" cy="12636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91583"/>
                                </a:avLst>
                              </a:prstGeom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rgbClr val="C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2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17CD2C22" id="Sağ Ok 3" o:spid="_x0000_s1026" type="#_x0000_t13" style="position:absolute;margin-left:41.25pt;margin-top:6.25pt;width:36.45pt;height:9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" fillcolor="#ed7d31 [3205]" strokecolor="#c00000" strokeweight="3pt">
                      <v:shadow on="t" color="#823b0b [1605]" opacity=".5" offset="1pt"/>
                    </v:shape>
                  </w:pict>
                </mc:Fallback>
              </mc:AlternateConten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B089F" w:rsidRDefault="00BB089F">
            <w:pPr>
              <w:spacing w:after="0" w:line="240" w:lineRule="auto"/>
              <w:jc w:val="right"/>
              <w:rPr>
                <w:rFonts w:cs="Arial"/>
                <w:b/>
              </w:rPr>
            </w:pPr>
            <w:r>
              <w:rPr>
                <w:rFonts w:cs="Arial"/>
              </w:rPr>
              <w:t>Grup çalışmalarına aktif olarak katıldı.</w:t>
            </w:r>
          </w:p>
        </w:tc>
      </w:tr>
      <w:tr w:rsidR="00BB089F" w:rsidTr="00BB089F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F" w:rsidRDefault="00BB089F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Ekip Çalışması ve İletişim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089F" w:rsidRDefault="00BB089F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Etkili grup becerileri – iletişim becerileri sergileyemedi.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B089F" w:rsidRDefault="00BB089F">
            <w:pPr>
              <w:spacing w:after="0" w:line="240" w:lineRule="auto"/>
              <w:rPr>
                <w:rFonts w:cs="Arial"/>
              </w:rPr>
            </w:pPr>
            <w:r>
              <w:rPr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114935</wp:posOffset>
                      </wp:positionV>
                      <wp:extent cx="462915" cy="126365"/>
                      <wp:effectExtent l="19050" t="38100" r="51435" b="83185"/>
                      <wp:wrapNone/>
                      <wp:docPr id="1" name="Sağ Ok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2915" cy="12636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91583"/>
                                </a:avLst>
                              </a:prstGeom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rgbClr val="C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2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20BB3400" id="Sağ Ok 1" o:spid="_x0000_s1026" type="#_x0000_t13" style="position:absolute;margin-left:41.25pt;margin-top:9.05pt;width:36.45pt;height:9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" fillcolor="#ed7d31 [3205]" strokecolor="#c00000" strokeweight="3pt">
                      <v:shadow on="t" color="#823b0b [1605]" opacity=".5" offset="1pt"/>
                    </v:shape>
                  </w:pict>
                </mc:Fallback>
              </mc:AlternateConten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B089F" w:rsidRDefault="00BB089F">
            <w:pPr>
              <w:spacing w:after="0" w:line="240" w:lineRule="auto"/>
              <w:jc w:val="right"/>
              <w:rPr>
                <w:rFonts w:cs="Arial"/>
              </w:rPr>
            </w:pPr>
            <w:r>
              <w:rPr>
                <w:rFonts w:cs="Arial"/>
              </w:rPr>
              <w:t>Etkili grup becerileri – iletişim becerileri sergiledi.</w:t>
            </w:r>
          </w:p>
        </w:tc>
      </w:tr>
      <w:tr w:rsidR="00BB089F" w:rsidTr="00BB089F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F" w:rsidRDefault="00BB089F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Toplantılara Katılım*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Toplantıya katılım Sayısı=1</w:t>
            </w:r>
          </w:p>
          <w:p w:rsidR="00BB089F" w:rsidRDefault="00BB089F">
            <w:pPr>
              <w:spacing w:after="0" w:line="24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1 Puan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Toplantıya katılım Sayısı=2</w:t>
            </w:r>
          </w:p>
          <w:p w:rsidR="00BB089F" w:rsidRDefault="00BB089F">
            <w:pPr>
              <w:spacing w:after="0" w:line="240" w:lineRule="auto"/>
              <w:jc w:val="center"/>
              <w:rPr>
                <w:rFonts w:cs="Arial"/>
                <w:lang w:eastAsia="tr-TR"/>
              </w:rPr>
            </w:pPr>
            <w:r>
              <w:rPr>
                <w:rFonts w:cs="Arial"/>
              </w:rPr>
              <w:t>3 Puan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B089F" w:rsidRDefault="00BB089F">
            <w:pPr>
              <w:spacing w:after="0" w:line="24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Toplantıya katılım Sayısı ≥ 3</w:t>
            </w:r>
          </w:p>
          <w:p w:rsidR="00BB089F" w:rsidRDefault="00BB089F">
            <w:pPr>
              <w:spacing w:after="0" w:line="24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5 Puan</w:t>
            </w:r>
          </w:p>
        </w:tc>
      </w:tr>
    </w:tbl>
    <w:p w:rsidR="00BB089F" w:rsidRDefault="00BB089F" w:rsidP="00BB089F">
      <w:pPr>
        <w:rPr>
          <w:rFonts w:cs="Arial"/>
          <w:b/>
          <w:sz w:val="24"/>
        </w:rPr>
      </w:pPr>
    </w:p>
    <w:p w:rsidR="00BB089F" w:rsidRDefault="00BB089F" w:rsidP="00BB089F">
      <w:pPr>
        <w:rPr>
          <w:rFonts w:cs="Arial"/>
          <w:b/>
          <w:sz w:val="24"/>
        </w:rPr>
      </w:pPr>
      <w:r>
        <w:rPr>
          <w:rFonts w:cs="Arial"/>
          <w:b/>
          <w:sz w:val="24"/>
        </w:rPr>
        <w:t>Toplantıya  Katılım*</w:t>
      </w:r>
    </w:p>
    <w:p w:rsidR="00BB089F" w:rsidRDefault="00BB089F" w:rsidP="00BB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/>
          <w:sz w:val="24"/>
        </w:rPr>
      </w:pPr>
      <w:r>
        <w:rPr>
          <w:rFonts w:cs="Arial"/>
          <w:sz w:val="24"/>
        </w:rPr>
        <w:t xml:space="preserve">Hiç bir toplantıya katılmamış öğrenciler diğer kriterler bakımından değerlendirilmeden                </w:t>
      </w:r>
      <w:r>
        <w:rPr>
          <w:rFonts w:cs="Arial"/>
          <w:b/>
          <w:sz w:val="24"/>
        </w:rPr>
        <w:t>“0 puanı”</w:t>
      </w:r>
      <w:r>
        <w:rPr>
          <w:rFonts w:cs="Arial"/>
          <w:sz w:val="24"/>
        </w:rPr>
        <w:t xml:space="preserve"> alırlar.</w:t>
      </w:r>
    </w:p>
    <w:p w:rsidR="00F61166" w:rsidRDefault="00F61166">
      <w:bookmarkStart w:id="0" w:name="_GoBack"/>
      <w:bookmarkEnd w:id="0"/>
    </w:p>
    <w:sectPr w:rsidR="00F611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C4D"/>
    <w:rsid w:val="00BB089F"/>
    <w:rsid w:val="00E71C4D"/>
    <w:rsid w:val="00F61166"/>
    <w:rsid w:val="00F62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AF6E65-1AB4-4AD4-9231-A6FD27B66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89F"/>
    <w:pPr>
      <w:spacing w:after="200" w:line="276" w:lineRule="auto"/>
    </w:pPr>
    <w:rPr>
      <w:noProof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BB089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49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PC</cp:lastModifiedBy>
  <cp:revision>2</cp:revision>
  <dcterms:created xsi:type="dcterms:W3CDTF">2024-08-08T08:36:00Z</dcterms:created>
  <dcterms:modified xsi:type="dcterms:W3CDTF">2024-08-08T08:36:00Z</dcterms:modified>
</cp:coreProperties>
</file>